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049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49">
        <w:rPr>
          <w:rFonts w:ascii="Times New Roman" w:hAnsi="Times New Roman" w:cs="Times New Roman"/>
          <w:b/>
          <w:sz w:val="24"/>
          <w:szCs w:val="24"/>
        </w:rPr>
        <w:t>депутата Городской Думы города Южно-Сахалинск</w:t>
      </w:r>
    </w:p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49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 9</w:t>
      </w:r>
    </w:p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049">
        <w:rPr>
          <w:rFonts w:ascii="Times New Roman" w:hAnsi="Times New Roman" w:cs="Times New Roman"/>
          <w:b/>
          <w:sz w:val="24"/>
          <w:szCs w:val="24"/>
        </w:rPr>
        <w:t>Столяров</w:t>
      </w:r>
      <w:r w:rsidR="0008206F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5C7049">
        <w:rPr>
          <w:rFonts w:ascii="Times New Roman" w:hAnsi="Times New Roman" w:cs="Times New Roman"/>
          <w:b/>
          <w:sz w:val="24"/>
          <w:szCs w:val="24"/>
        </w:rPr>
        <w:t xml:space="preserve"> Елен</w:t>
      </w:r>
      <w:r w:rsidR="0008206F">
        <w:rPr>
          <w:rFonts w:ascii="Times New Roman" w:hAnsi="Times New Roman" w:cs="Times New Roman"/>
          <w:b/>
          <w:sz w:val="24"/>
          <w:szCs w:val="24"/>
        </w:rPr>
        <w:t>ы</w:t>
      </w:r>
      <w:r w:rsidRPr="005C7049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="0008206F">
        <w:rPr>
          <w:rFonts w:ascii="Times New Roman" w:hAnsi="Times New Roman" w:cs="Times New Roman"/>
          <w:b/>
          <w:sz w:val="24"/>
          <w:szCs w:val="24"/>
        </w:rPr>
        <w:t>ы</w:t>
      </w:r>
    </w:p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49">
        <w:rPr>
          <w:rFonts w:ascii="Times New Roman" w:hAnsi="Times New Roman" w:cs="Times New Roman"/>
          <w:b/>
          <w:sz w:val="24"/>
          <w:szCs w:val="24"/>
        </w:rPr>
        <w:t>за период с января 2015 года по декабрь 2015 года</w:t>
      </w:r>
    </w:p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D1C" w:rsidRPr="005C7049" w:rsidRDefault="00320D1C" w:rsidP="005C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Уважаемые избиратели!</w:t>
      </w:r>
    </w:p>
    <w:p w:rsidR="00320D1C" w:rsidRPr="005C7049" w:rsidRDefault="00320D1C" w:rsidP="005C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14 сентября 2014 года состоялись выборы депутатов Городской Думы пятого созыва. Благодаря Вашей поддержке стала депутатом по избирательному округу № 9, и теперь в Городской Думе представляю интересы жителей. Свою депутатскую деятельность осуществляю на освобожденной основе, являюсь заместителем председателя Городской Думы, председателем постоянного комитета по социальной политике, членом трех постоянных комитетов: по экономике и бюджету, по городскому хозяйству и по Регламенту и местному самоуправлению.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За отчетный период было проведено 15 заседаний Городской Думы, которым предшествовали заседания постоянных комитетов.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Являюсь членом фракции Партии «ЕДИНАЯ РОССИЯ». </w:t>
      </w:r>
    </w:p>
    <w:p w:rsid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Состою в комиссиях и Советах при администрации города Южно-Сахалинска: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Совет экономической безопасности города Южно-Сахалинска,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Совет межведомственной комиссии экономической безопасности города Южно-Сахалинска,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Координационный Совет в сфере охраны здоровья граждан от воздействия окружающего табачного дыма и последствий потребления табака,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Комиссия по социальным выплатам администрации города Южно-Сахалинска,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- Общественно муниципальный Совет по работе с семьями, оказавшимися в социально опасном положении, лицами из числа детей-сирот и детей, оставшихся без попечения родителей, проживающими на территории городского округа «Город Южно-Сахалинск», 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- Городская трехсторонняя Комиссия по регулированию социально-трудовых отношений, 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Комиссия по демографической политик</w:t>
      </w:r>
      <w:r w:rsidR="0008206F">
        <w:rPr>
          <w:rFonts w:ascii="Times New Roman" w:hAnsi="Times New Roman" w:cs="Times New Roman"/>
          <w:sz w:val="24"/>
          <w:szCs w:val="24"/>
        </w:rPr>
        <w:t>е</w:t>
      </w:r>
      <w:r w:rsidRPr="005C7049">
        <w:rPr>
          <w:rFonts w:ascii="Times New Roman" w:hAnsi="Times New Roman" w:cs="Times New Roman"/>
          <w:sz w:val="24"/>
          <w:szCs w:val="24"/>
        </w:rPr>
        <w:t xml:space="preserve"> в городском округе «Город Южно-Сахалинск».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Были успешно разработаны и вынесены на рассмотрение </w:t>
      </w:r>
      <w:r w:rsidR="0008206F">
        <w:rPr>
          <w:rFonts w:ascii="Times New Roman" w:hAnsi="Times New Roman" w:cs="Times New Roman"/>
          <w:sz w:val="24"/>
          <w:szCs w:val="24"/>
        </w:rPr>
        <w:t>две</w:t>
      </w:r>
      <w:r w:rsidRPr="005C7049">
        <w:rPr>
          <w:rFonts w:ascii="Times New Roman" w:hAnsi="Times New Roman" w:cs="Times New Roman"/>
          <w:sz w:val="24"/>
          <w:szCs w:val="24"/>
        </w:rPr>
        <w:t xml:space="preserve"> законодательные инициативы в </w:t>
      </w:r>
      <w:r w:rsidR="0008206F">
        <w:rPr>
          <w:rFonts w:ascii="Times New Roman" w:hAnsi="Times New Roman" w:cs="Times New Roman"/>
          <w:sz w:val="24"/>
          <w:szCs w:val="24"/>
        </w:rPr>
        <w:t xml:space="preserve">Сахалинскую областную </w:t>
      </w:r>
      <w:r w:rsidRPr="005C7049">
        <w:rPr>
          <w:rFonts w:ascii="Times New Roman" w:hAnsi="Times New Roman" w:cs="Times New Roman"/>
          <w:sz w:val="24"/>
          <w:szCs w:val="24"/>
        </w:rPr>
        <w:t xml:space="preserve">Думу «О внесении изменений в статью 6 Закона Сахалинской области «О социальной поддержке семей, имеющих детей, в Сахалинской области» и «О внесении изменений в статью 12 Закона Сахалинской области «О социальной поддержке отдельных категорий граждан в Сахалинской области».  Данные законы позволили обеспечить взрослых и детей с ограниченными возможностями здоровья, носителей </w:t>
      </w:r>
      <w:proofErr w:type="spellStart"/>
      <w:r w:rsidRPr="005C7049">
        <w:rPr>
          <w:rFonts w:ascii="Times New Roman" w:hAnsi="Times New Roman" w:cs="Times New Roman"/>
          <w:sz w:val="24"/>
          <w:szCs w:val="24"/>
        </w:rPr>
        <w:t>гастростомы</w:t>
      </w:r>
      <w:proofErr w:type="spellEnd"/>
      <w:r w:rsidRPr="005C7049">
        <w:rPr>
          <w:rFonts w:ascii="Times New Roman" w:hAnsi="Times New Roman" w:cs="Times New Roman"/>
          <w:sz w:val="24"/>
          <w:szCs w:val="24"/>
        </w:rPr>
        <w:t xml:space="preserve"> денежной компенсацией за смеси для энтерального питания. 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Одним из самых приоритетных направлений моей депутатской деятельности является работа с обращениями граждан.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За отчетный период ко мне поступило 240 обращений, из них 11 обращений поступило во время приема в Региональной общественной приемной Председателя Партии «Единая Россия» Д.А. Медведева.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Поступившие обращения показывают, что их характер отражает сложившуюся социально-экономическую ситуацию, и спектр обозначенных избирателями проблем достаточно широк. Значительная часть обращений поступает от граждан, относящихся к социально уязвимой категории населения: пенсионеров, инвалидов, малообеспеченных и многодетных семей, которые нуждаются в улучшении жилищных условий, в улучшении качества услуг ЖКХ, в получении материальной поддержки, в предоставлении </w:t>
      </w:r>
      <w:r w:rsidRPr="005C7049">
        <w:rPr>
          <w:rFonts w:ascii="Times New Roman" w:hAnsi="Times New Roman" w:cs="Times New Roman"/>
          <w:sz w:val="24"/>
          <w:szCs w:val="24"/>
        </w:rPr>
        <w:lastRenderedPageBreak/>
        <w:t>бесплатных юридических консультаций, в оказании медицинской помощи, в трудоустройстве. Обращения, связанные с деятельностью правоохранительных органов, департамента образования г. Южно-Сахалинска в части предоставления мест в детских садах города детям заявителей, обращения, касающиеся вопросов труда и заработной платы, вопросов экологии.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Структура обращений: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1) социальная сфера (здравоохранение, образование, спорт, трудоустройство и т.п.) – 98 (40,83%).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2) ЖКХ (строительство, благоустройство, газификация, дорожное хозяйство, транспорт) – 68 (28,3%).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3) Переселение из ветхого и аварийного жилья – 15 (6,25%).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4) Безопасность и правопорядок – 7 (2,9%).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5) Экономика (налоги) – 4 (1,6%).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6) Трудоустройство – 25 (10,4%).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7) Оказание спонсорской помощи – 34 (14,1%).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Все обращения граждан, поступившие к рассмотрению, тщательно изучаются мною, производятся запросы в различные инстанции для получения ответов на вопросы, связанные с решением обозначенных проблем. Большинство вопросов для избирателей при поддержке администрации города Южно-Сахалинска и Правительства Сахалинской области удается решить.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Анализ обращений показывает, что для населения наиболее острыми остаются вопросы: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социальной сферы – оказание помощи в лечении, лекарственное обеспечение, оказание материальной помощи пенсионерам, инвалидам и детям-сиротам;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- сферы ЖКХ – освещения </w:t>
      </w:r>
      <w:r w:rsidR="005C7049">
        <w:rPr>
          <w:rFonts w:ascii="Times New Roman" w:hAnsi="Times New Roman" w:cs="Times New Roman"/>
          <w:sz w:val="24"/>
          <w:szCs w:val="24"/>
        </w:rPr>
        <w:t>дворов</w:t>
      </w:r>
      <w:r w:rsidRPr="005C7049">
        <w:rPr>
          <w:rFonts w:ascii="Times New Roman" w:hAnsi="Times New Roman" w:cs="Times New Roman"/>
          <w:sz w:val="24"/>
          <w:szCs w:val="24"/>
        </w:rPr>
        <w:t>, благоустройства придомовых территорий и межквартальных проездов, состояние дорог, отсутствие автостоянок, размер тарифов ЖКХ и качества услуг управляющих компаний;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вопросы переселения из ветхого и аварийного жилья.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Результаты рассмотрения обращений: 185 (77%) решены положительно, 51 (21,25%) даны разъяснения и консультации, 4 (1,6</w:t>
      </w:r>
      <w:r w:rsidR="00855D9F" w:rsidRPr="005C7049">
        <w:rPr>
          <w:rFonts w:ascii="Times New Roman" w:hAnsi="Times New Roman" w:cs="Times New Roman"/>
          <w:sz w:val="24"/>
          <w:szCs w:val="24"/>
        </w:rPr>
        <w:t>%</w:t>
      </w:r>
      <w:r w:rsidRPr="005C7049">
        <w:rPr>
          <w:rFonts w:ascii="Times New Roman" w:hAnsi="Times New Roman" w:cs="Times New Roman"/>
          <w:sz w:val="24"/>
          <w:szCs w:val="24"/>
        </w:rPr>
        <w:t>) остаются на контроле.</w:t>
      </w:r>
    </w:p>
    <w:p w:rsidR="00320D1C" w:rsidRPr="005C7049" w:rsidRDefault="00320D1C" w:rsidP="005C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Некоторые обращения граждан решались сразу во время приема, другие требовали дополнительной информации для принятия решения.</w:t>
      </w:r>
    </w:p>
    <w:p w:rsidR="00855D9F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На территории избирательного округа № 9 действует два дошкольных образовательных учреждения, две средние образовательные школы</w:t>
      </w:r>
      <w:r w:rsidR="00855D9F" w:rsidRPr="005C7049">
        <w:rPr>
          <w:rFonts w:ascii="Times New Roman" w:hAnsi="Times New Roman" w:cs="Times New Roman"/>
          <w:sz w:val="24"/>
          <w:szCs w:val="24"/>
        </w:rPr>
        <w:t>, библиотеки</w:t>
      </w:r>
      <w:r w:rsidRPr="005C7049">
        <w:rPr>
          <w:rFonts w:ascii="Times New Roman" w:hAnsi="Times New Roman" w:cs="Times New Roman"/>
          <w:sz w:val="24"/>
          <w:szCs w:val="24"/>
        </w:rPr>
        <w:t>. В своей работе приоритет</w:t>
      </w:r>
      <w:r w:rsidR="005C7049">
        <w:rPr>
          <w:rFonts w:ascii="Times New Roman" w:hAnsi="Times New Roman" w:cs="Times New Roman"/>
          <w:sz w:val="24"/>
          <w:szCs w:val="24"/>
        </w:rPr>
        <w:t>но уделяю внимание</w:t>
      </w:r>
      <w:r w:rsidRPr="005C7049">
        <w:rPr>
          <w:rFonts w:ascii="Times New Roman" w:hAnsi="Times New Roman" w:cs="Times New Roman"/>
          <w:sz w:val="24"/>
          <w:szCs w:val="24"/>
        </w:rPr>
        <w:t xml:space="preserve"> мун</w:t>
      </w:r>
      <w:r w:rsidR="00855D9F" w:rsidRPr="005C7049">
        <w:rPr>
          <w:rFonts w:ascii="Times New Roman" w:hAnsi="Times New Roman" w:cs="Times New Roman"/>
          <w:sz w:val="24"/>
          <w:szCs w:val="24"/>
        </w:rPr>
        <w:t>иципальным учреждениям в решении про</w:t>
      </w:r>
      <w:r w:rsidR="005C7049">
        <w:rPr>
          <w:rFonts w:ascii="Times New Roman" w:hAnsi="Times New Roman" w:cs="Times New Roman"/>
          <w:sz w:val="24"/>
          <w:szCs w:val="24"/>
        </w:rPr>
        <w:t>блем разнообразного</w:t>
      </w:r>
      <w:r w:rsidRPr="005C7049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855D9F" w:rsidRPr="005C7049">
        <w:rPr>
          <w:rFonts w:ascii="Times New Roman" w:hAnsi="Times New Roman" w:cs="Times New Roman"/>
          <w:sz w:val="24"/>
          <w:szCs w:val="24"/>
        </w:rPr>
        <w:t>.</w:t>
      </w:r>
      <w:r w:rsidRPr="005C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На протяжении депутатской деятельности в течение года неоднократно приходилось решать проблемы, касающиеся финансовой поддержки творческих коллективов, семей имеющих детей-сирот и инвалидов. 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Под моим руководством в городе Южно-Сахалинске реализован широкомасштабный проект «Сто шагов к Великой Победе: невыдуманные рассказы о войне» в знаменательный Год 70-летия Победы и Год литературы. В проекте приняли участие б</w:t>
      </w:r>
      <w:r w:rsidR="0008206F">
        <w:rPr>
          <w:rFonts w:ascii="Times New Roman" w:hAnsi="Times New Roman" w:cs="Times New Roman"/>
          <w:sz w:val="24"/>
          <w:szCs w:val="24"/>
        </w:rPr>
        <w:t xml:space="preserve">олее 5000 учеников из 27 средне </w:t>
      </w:r>
      <w:r w:rsidR="00DA17E8" w:rsidRPr="005C7049">
        <w:rPr>
          <w:rFonts w:ascii="Times New Roman" w:hAnsi="Times New Roman" w:cs="Times New Roman"/>
          <w:sz w:val="24"/>
          <w:szCs w:val="24"/>
        </w:rPr>
        <w:t>о</w:t>
      </w:r>
      <w:r w:rsidR="00855D9F" w:rsidRPr="005C7049">
        <w:rPr>
          <w:rFonts w:ascii="Times New Roman" w:hAnsi="Times New Roman" w:cs="Times New Roman"/>
          <w:sz w:val="24"/>
          <w:szCs w:val="24"/>
        </w:rPr>
        <w:t>бразовательных школ городского округа</w:t>
      </w:r>
      <w:r w:rsidRPr="005C7049">
        <w:rPr>
          <w:rFonts w:ascii="Times New Roman" w:hAnsi="Times New Roman" w:cs="Times New Roman"/>
          <w:sz w:val="24"/>
          <w:szCs w:val="24"/>
        </w:rPr>
        <w:t xml:space="preserve">. Конечным результатом </w:t>
      </w:r>
      <w:r w:rsidR="00855D9F" w:rsidRPr="005C704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C7049">
        <w:rPr>
          <w:rFonts w:ascii="Times New Roman" w:hAnsi="Times New Roman" w:cs="Times New Roman"/>
          <w:sz w:val="24"/>
          <w:szCs w:val="24"/>
        </w:rPr>
        <w:t>стало издание сборника литературных работ на спонсорские средства, тиражом 250 экземпляров.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Реализована Программа доступности среди школьников города Южно-Сахалинска профилактических медицинских знаний «Факторы риска для здоровья и здоровый образ жизни». </w:t>
      </w:r>
      <w:r w:rsidR="00855D9F" w:rsidRPr="005C7049">
        <w:rPr>
          <w:rFonts w:ascii="Times New Roman" w:hAnsi="Times New Roman" w:cs="Times New Roman"/>
          <w:sz w:val="24"/>
          <w:szCs w:val="24"/>
        </w:rPr>
        <w:t>Было о</w:t>
      </w:r>
      <w:r w:rsidRPr="005C7049">
        <w:rPr>
          <w:rFonts w:ascii="Times New Roman" w:hAnsi="Times New Roman" w:cs="Times New Roman"/>
          <w:sz w:val="24"/>
          <w:szCs w:val="24"/>
        </w:rPr>
        <w:t xml:space="preserve">хвачено </w:t>
      </w:r>
      <w:r w:rsidR="00855D9F" w:rsidRPr="005C7049">
        <w:rPr>
          <w:rFonts w:ascii="Times New Roman" w:hAnsi="Times New Roman" w:cs="Times New Roman"/>
          <w:sz w:val="24"/>
          <w:szCs w:val="24"/>
        </w:rPr>
        <w:t xml:space="preserve">данным мероприятием </w:t>
      </w:r>
      <w:r w:rsidRPr="005C7049">
        <w:rPr>
          <w:rFonts w:ascii="Times New Roman" w:hAnsi="Times New Roman" w:cs="Times New Roman"/>
          <w:sz w:val="24"/>
          <w:szCs w:val="24"/>
        </w:rPr>
        <w:t>около 4 тысяч</w:t>
      </w:r>
      <w:r w:rsidR="00855D9F" w:rsidRPr="005C7049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363C58" w:rsidRPr="005C7049">
        <w:rPr>
          <w:rFonts w:ascii="Times New Roman" w:hAnsi="Times New Roman" w:cs="Times New Roman"/>
          <w:sz w:val="24"/>
          <w:szCs w:val="24"/>
        </w:rPr>
        <w:t xml:space="preserve">. Программа исполнялась </w:t>
      </w:r>
      <w:r w:rsidRPr="005C7049">
        <w:rPr>
          <w:rFonts w:ascii="Times New Roman" w:hAnsi="Times New Roman" w:cs="Times New Roman"/>
          <w:sz w:val="24"/>
          <w:szCs w:val="24"/>
        </w:rPr>
        <w:t xml:space="preserve">на средства городского гранта. </w:t>
      </w:r>
    </w:p>
    <w:p w:rsidR="00320D1C" w:rsidRPr="005C7049" w:rsidRDefault="00363C58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С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 апреля 2015 года</w:t>
      </w:r>
      <w:r w:rsidRPr="005C7049">
        <w:rPr>
          <w:rFonts w:ascii="Times New Roman" w:hAnsi="Times New Roman" w:cs="Times New Roman"/>
          <w:sz w:val="24"/>
          <w:szCs w:val="24"/>
        </w:rPr>
        <w:t xml:space="preserve"> в городском округе начал реализовываться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 </w:t>
      </w:r>
      <w:r w:rsidRPr="005C704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проект «Южно-Сахалинск – город без табачного дыма», направленный на охрану здоровья граждан от воздействия окружающего табачного дыма и последствий </w:t>
      </w:r>
      <w:r w:rsidR="00320D1C" w:rsidRPr="005C7049">
        <w:rPr>
          <w:rFonts w:ascii="Times New Roman" w:hAnsi="Times New Roman" w:cs="Times New Roman"/>
          <w:sz w:val="24"/>
          <w:szCs w:val="24"/>
        </w:rPr>
        <w:lastRenderedPageBreak/>
        <w:t>потреб</w:t>
      </w:r>
      <w:r w:rsidRPr="005C7049">
        <w:rPr>
          <w:rFonts w:ascii="Times New Roman" w:hAnsi="Times New Roman" w:cs="Times New Roman"/>
          <w:sz w:val="24"/>
          <w:szCs w:val="24"/>
        </w:rPr>
        <w:t xml:space="preserve">ления табака, а также соблюдение норм 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08206F">
        <w:rPr>
          <w:rFonts w:ascii="Times New Roman" w:hAnsi="Times New Roman" w:cs="Times New Roman"/>
          <w:sz w:val="24"/>
          <w:szCs w:val="24"/>
        </w:rPr>
        <w:t>з</w:t>
      </w:r>
      <w:r w:rsidR="00320D1C" w:rsidRPr="005C7049">
        <w:rPr>
          <w:rFonts w:ascii="Times New Roman" w:hAnsi="Times New Roman" w:cs="Times New Roman"/>
          <w:sz w:val="24"/>
          <w:szCs w:val="24"/>
        </w:rPr>
        <w:t>акона №15</w:t>
      </w:r>
      <w:r w:rsidR="0008206F">
        <w:rPr>
          <w:rFonts w:ascii="Times New Roman" w:hAnsi="Times New Roman" w:cs="Times New Roman"/>
          <w:sz w:val="24"/>
          <w:szCs w:val="24"/>
        </w:rPr>
        <w:t>-ФЗ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</w:t>
      </w:r>
      <w:r w:rsidRPr="005C7049">
        <w:rPr>
          <w:rFonts w:ascii="Times New Roman" w:hAnsi="Times New Roman" w:cs="Times New Roman"/>
          <w:sz w:val="24"/>
          <w:szCs w:val="24"/>
        </w:rPr>
        <w:t>руга. В декабре 2015 года я в</w:t>
      </w:r>
      <w:r w:rsidR="00320D1C" w:rsidRPr="005C7049">
        <w:rPr>
          <w:rFonts w:ascii="Times New Roman" w:hAnsi="Times New Roman" w:cs="Times New Roman"/>
          <w:sz w:val="24"/>
          <w:szCs w:val="24"/>
        </w:rPr>
        <w:t>ыступила разработчиком</w:t>
      </w:r>
      <w:r w:rsidRPr="005C7049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 «О проекте закона Сахалинской области «О регулировании отдельных вопросов в сфере охраны здоровья населения от воздействия окружающего табачного дыма и последствий потребления табака на территории Сахалинской области»</w:t>
      </w:r>
      <w:r w:rsidRPr="005C7049">
        <w:rPr>
          <w:rFonts w:ascii="Times New Roman" w:hAnsi="Times New Roman" w:cs="Times New Roman"/>
          <w:sz w:val="24"/>
          <w:szCs w:val="24"/>
        </w:rPr>
        <w:t xml:space="preserve"> в Сахалин</w:t>
      </w:r>
      <w:r w:rsidR="005C7049">
        <w:rPr>
          <w:rFonts w:ascii="Times New Roman" w:hAnsi="Times New Roman" w:cs="Times New Roman"/>
          <w:sz w:val="24"/>
          <w:szCs w:val="24"/>
        </w:rPr>
        <w:t>скую</w:t>
      </w:r>
      <w:r w:rsidRPr="005C7049">
        <w:rPr>
          <w:rFonts w:ascii="Times New Roman" w:hAnsi="Times New Roman" w:cs="Times New Roman"/>
          <w:sz w:val="24"/>
          <w:szCs w:val="24"/>
        </w:rPr>
        <w:t xml:space="preserve"> областную Дум</w:t>
      </w:r>
      <w:r w:rsidR="0008206F">
        <w:rPr>
          <w:rFonts w:ascii="Times New Roman" w:hAnsi="Times New Roman" w:cs="Times New Roman"/>
          <w:sz w:val="24"/>
          <w:szCs w:val="24"/>
        </w:rPr>
        <w:t>у.</w:t>
      </w:r>
    </w:p>
    <w:p w:rsidR="00363C58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С декабря 2015 года начал реализовываться в городе проект «Старшее поколение - Вторая молодость», направленный на развитие культурной, физкультурно-оздоровительной и спортивной работы среди граждан старшего возраста, обеспечение старшему поколению равных с другими возрастными группами условий для систематических занятий физической культурой и спортом, содействие формированию здорового образа жизни, укреплению здоровья и долголетию. 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В течение года были организованы и проведены совместно с депутатами Городской Думы праздничные мероприятия, фестивали и форумы для жителей города.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</w:t>
      </w:r>
      <w:r w:rsidR="0008206F">
        <w:rPr>
          <w:rFonts w:ascii="Times New Roman" w:hAnsi="Times New Roman" w:cs="Times New Roman"/>
          <w:sz w:val="24"/>
          <w:szCs w:val="24"/>
        </w:rPr>
        <w:t xml:space="preserve"> </w:t>
      </w:r>
      <w:r w:rsidRPr="005C7049">
        <w:rPr>
          <w:rFonts w:ascii="Times New Roman" w:hAnsi="Times New Roman" w:cs="Times New Roman"/>
          <w:sz w:val="24"/>
          <w:szCs w:val="24"/>
        </w:rPr>
        <w:t xml:space="preserve">Крещенские встречи для 60 членов общественной </w:t>
      </w:r>
      <w:r w:rsidR="00363C58" w:rsidRPr="005C7049">
        <w:rPr>
          <w:rFonts w:ascii="Times New Roman" w:hAnsi="Times New Roman" w:cs="Times New Roman"/>
          <w:sz w:val="24"/>
          <w:szCs w:val="24"/>
        </w:rPr>
        <w:t>организации «Сахалинская Гвардия</w:t>
      </w:r>
      <w:r w:rsidRPr="005C7049">
        <w:rPr>
          <w:rFonts w:ascii="Times New Roman" w:hAnsi="Times New Roman" w:cs="Times New Roman"/>
          <w:sz w:val="24"/>
          <w:szCs w:val="24"/>
        </w:rPr>
        <w:t>».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- Праздничный концерт для 200 ветеранов Великой Отечественной войны в честь 70-летия Победы в Сахалинском театре кукол.</w:t>
      </w:r>
    </w:p>
    <w:p w:rsidR="00320D1C" w:rsidRPr="005C7049" w:rsidRDefault="00DA17E8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- Велопробег, посвященный </w:t>
      </w:r>
      <w:r w:rsidR="00320D1C" w:rsidRPr="005C7049">
        <w:rPr>
          <w:rFonts w:ascii="Times New Roman" w:hAnsi="Times New Roman" w:cs="Times New Roman"/>
          <w:sz w:val="24"/>
          <w:szCs w:val="24"/>
        </w:rPr>
        <w:t>Дню Государственн</w:t>
      </w:r>
      <w:r w:rsidR="0008206F">
        <w:rPr>
          <w:rFonts w:ascii="Times New Roman" w:hAnsi="Times New Roman" w:cs="Times New Roman"/>
          <w:sz w:val="24"/>
          <w:szCs w:val="24"/>
        </w:rPr>
        <w:t xml:space="preserve">ого флага Российской Федерации </w:t>
      </w:r>
      <w:r w:rsidR="00320D1C" w:rsidRPr="005C7049">
        <w:rPr>
          <w:rFonts w:ascii="Times New Roman" w:hAnsi="Times New Roman" w:cs="Times New Roman"/>
          <w:sz w:val="24"/>
          <w:szCs w:val="24"/>
        </w:rPr>
        <w:t>с участием более 100 велосипедистов.</w:t>
      </w:r>
    </w:p>
    <w:p w:rsidR="00320D1C" w:rsidRPr="005C7049" w:rsidRDefault="0008206F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молодёжный ф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естиваль «Здоровым быть модно» для 500 студентов </w:t>
      </w:r>
      <w:proofErr w:type="spellStart"/>
      <w:r w:rsidR="00320D1C" w:rsidRPr="005C7049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="00320D1C" w:rsidRPr="005C7049">
        <w:rPr>
          <w:rFonts w:ascii="Times New Roman" w:hAnsi="Times New Roman" w:cs="Times New Roman"/>
          <w:sz w:val="24"/>
          <w:szCs w:val="24"/>
        </w:rPr>
        <w:t>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В течение года активно проводила работу на избира</w:t>
      </w:r>
      <w:r w:rsidR="0008206F">
        <w:rPr>
          <w:rFonts w:ascii="Times New Roman" w:hAnsi="Times New Roman" w:cs="Times New Roman"/>
          <w:sz w:val="24"/>
          <w:szCs w:val="24"/>
        </w:rPr>
        <w:t xml:space="preserve">тельном округе, </w:t>
      </w:r>
      <w:r w:rsidRPr="005C7049">
        <w:rPr>
          <w:rFonts w:ascii="Times New Roman" w:hAnsi="Times New Roman" w:cs="Times New Roman"/>
          <w:sz w:val="24"/>
          <w:szCs w:val="24"/>
        </w:rPr>
        <w:t xml:space="preserve">проведены приемы граждан, </w:t>
      </w:r>
      <w:r w:rsidR="0008206F">
        <w:rPr>
          <w:rFonts w:ascii="Times New Roman" w:hAnsi="Times New Roman" w:cs="Times New Roman"/>
          <w:sz w:val="24"/>
          <w:szCs w:val="24"/>
        </w:rPr>
        <w:t>субботники, мероприятия и акции.</w:t>
      </w:r>
    </w:p>
    <w:p w:rsidR="00320D1C" w:rsidRPr="005C7049" w:rsidRDefault="00320D1C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Состоялось 2 приема граждан по личным во</w:t>
      </w:r>
      <w:r w:rsidR="005C7049">
        <w:rPr>
          <w:rFonts w:ascii="Times New Roman" w:hAnsi="Times New Roman" w:cs="Times New Roman"/>
          <w:sz w:val="24"/>
          <w:szCs w:val="24"/>
        </w:rPr>
        <w:t xml:space="preserve">просам в Управляющих </w:t>
      </w:r>
      <w:r w:rsidR="00DA17E8" w:rsidRPr="005C7049">
        <w:rPr>
          <w:rFonts w:ascii="Times New Roman" w:hAnsi="Times New Roman" w:cs="Times New Roman"/>
          <w:sz w:val="24"/>
          <w:szCs w:val="24"/>
        </w:rPr>
        <w:t xml:space="preserve">компаниях </w:t>
      </w:r>
      <w:r w:rsidRPr="005C7049">
        <w:rPr>
          <w:rFonts w:ascii="Times New Roman" w:hAnsi="Times New Roman" w:cs="Times New Roman"/>
          <w:sz w:val="24"/>
          <w:szCs w:val="24"/>
        </w:rPr>
        <w:t>ООО «ЖЭУ-3» и в ООО «ЖЭУ-5».</w:t>
      </w:r>
    </w:p>
    <w:p w:rsidR="00320D1C" w:rsidRPr="005C7049" w:rsidRDefault="005C7049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</w:t>
      </w:r>
      <w:r w:rsidR="00DA17E8" w:rsidRPr="005C7049">
        <w:rPr>
          <w:rFonts w:ascii="Times New Roman" w:hAnsi="Times New Roman" w:cs="Times New Roman"/>
          <w:sz w:val="24"/>
          <w:szCs w:val="24"/>
        </w:rPr>
        <w:t xml:space="preserve"> две медицинских акции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D1C" w:rsidRPr="005C7049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="00320D1C" w:rsidRPr="005C7049">
        <w:rPr>
          <w:rFonts w:ascii="Times New Roman" w:hAnsi="Times New Roman" w:cs="Times New Roman"/>
          <w:sz w:val="24"/>
          <w:szCs w:val="24"/>
        </w:rPr>
        <w:t xml:space="preserve"> обследования населения округа на факторы риска сердечно-сосудистых заболеваний Медицинским центром профилактики.</w:t>
      </w:r>
    </w:p>
    <w:p w:rsidR="00320D1C" w:rsidRPr="005C7049" w:rsidRDefault="00DA17E8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08206F">
        <w:rPr>
          <w:rFonts w:ascii="Times New Roman" w:hAnsi="Times New Roman" w:cs="Times New Roman"/>
          <w:sz w:val="24"/>
          <w:szCs w:val="24"/>
        </w:rPr>
        <w:t>п</w:t>
      </w:r>
      <w:r w:rsidR="00320D1C" w:rsidRPr="005C7049">
        <w:rPr>
          <w:rFonts w:ascii="Times New Roman" w:hAnsi="Times New Roman" w:cs="Times New Roman"/>
          <w:sz w:val="24"/>
          <w:szCs w:val="24"/>
        </w:rPr>
        <w:t>раздник двора по улице Милицейская</w:t>
      </w:r>
      <w:r w:rsidR="0008206F">
        <w:rPr>
          <w:rFonts w:ascii="Times New Roman" w:hAnsi="Times New Roman" w:cs="Times New Roman"/>
          <w:sz w:val="24"/>
          <w:szCs w:val="24"/>
        </w:rPr>
        <w:t>,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 7,</w:t>
      </w:r>
      <w:r w:rsidR="0008206F">
        <w:rPr>
          <w:rFonts w:ascii="Times New Roman" w:hAnsi="Times New Roman" w:cs="Times New Roman"/>
          <w:sz w:val="24"/>
          <w:szCs w:val="24"/>
        </w:rPr>
        <w:t xml:space="preserve"> </w:t>
      </w:r>
      <w:r w:rsidR="00320D1C" w:rsidRPr="005C7049">
        <w:rPr>
          <w:rFonts w:ascii="Times New Roman" w:hAnsi="Times New Roman" w:cs="Times New Roman"/>
          <w:sz w:val="24"/>
          <w:szCs w:val="24"/>
        </w:rPr>
        <w:t>7</w:t>
      </w:r>
      <w:r w:rsidRPr="005C7049">
        <w:rPr>
          <w:rFonts w:ascii="Times New Roman" w:hAnsi="Times New Roman" w:cs="Times New Roman"/>
          <w:sz w:val="24"/>
          <w:szCs w:val="24"/>
        </w:rPr>
        <w:t>А</w:t>
      </w:r>
      <w:r w:rsidR="0008206F">
        <w:rPr>
          <w:rFonts w:ascii="Times New Roman" w:hAnsi="Times New Roman" w:cs="Times New Roman"/>
          <w:sz w:val="24"/>
          <w:szCs w:val="24"/>
        </w:rPr>
        <w:t>, 7</w:t>
      </w:r>
      <w:r w:rsidR="00320D1C" w:rsidRPr="005C7049">
        <w:rPr>
          <w:rFonts w:ascii="Times New Roman" w:hAnsi="Times New Roman" w:cs="Times New Roman"/>
          <w:sz w:val="24"/>
          <w:szCs w:val="24"/>
        </w:rPr>
        <w:t>Б, 9 с участием 35 детей.</w:t>
      </w:r>
    </w:p>
    <w:p w:rsidR="00320D1C" w:rsidRPr="005C7049" w:rsidRDefault="00DA17E8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8206F">
        <w:rPr>
          <w:rFonts w:ascii="Times New Roman" w:hAnsi="Times New Roman" w:cs="Times New Roman"/>
          <w:sz w:val="24"/>
          <w:szCs w:val="24"/>
        </w:rPr>
        <w:t>и</w:t>
      </w:r>
      <w:r w:rsidR="005C7049">
        <w:rPr>
          <w:rFonts w:ascii="Times New Roman" w:hAnsi="Times New Roman" w:cs="Times New Roman"/>
          <w:sz w:val="24"/>
          <w:szCs w:val="24"/>
        </w:rPr>
        <w:t>гра</w:t>
      </w:r>
      <w:r w:rsidRPr="005C7049">
        <w:rPr>
          <w:rFonts w:ascii="Times New Roman" w:hAnsi="Times New Roman" w:cs="Times New Roman"/>
          <w:sz w:val="24"/>
          <w:szCs w:val="24"/>
        </w:rPr>
        <w:t xml:space="preserve"> «Ворошиловский стрелок» </w:t>
      </w:r>
      <w:r w:rsidR="00320D1C" w:rsidRPr="005C7049">
        <w:rPr>
          <w:rFonts w:ascii="Times New Roman" w:hAnsi="Times New Roman" w:cs="Times New Roman"/>
          <w:sz w:val="24"/>
          <w:szCs w:val="24"/>
        </w:rPr>
        <w:t>на эрудицию</w:t>
      </w:r>
      <w:r w:rsidRPr="005C7049">
        <w:rPr>
          <w:rFonts w:ascii="Times New Roman" w:hAnsi="Times New Roman" w:cs="Times New Roman"/>
          <w:sz w:val="24"/>
          <w:szCs w:val="24"/>
        </w:rPr>
        <w:t xml:space="preserve"> </w:t>
      </w:r>
      <w:r w:rsidR="00320D1C" w:rsidRPr="005C7049">
        <w:rPr>
          <w:rFonts w:ascii="Times New Roman" w:hAnsi="Times New Roman" w:cs="Times New Roman"/>
          <w:sz w:val="24"/>
          <w:szCs w:val="24"/>
        </w:rPr>
        <w:t xml:space="preserve">для учеников МБОУ средней общеобразовательной школы № 5. </w:t>
      </w:r>
    </w:p>
    <w:p w:rsidR="00320D1C" w:rsidRPr="005C7049" w:rsidRDefault="00DA17E8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08206F">
        <w:rPr>
          <w:rFonts w:ascii="Times New Roman" w:hAnsi="Times New Roman" w:cs="Times New Roman"/>
          <w:sz w:val="24"/>
          <w:szCs w:val="24"/>
        </w:rPr>
        <w:t>а</w:t>
      </w:r>
      <w:r w:rsidR="00320D1C" w:rsidRPr="005C7049">
        <w:rPr>
          <w:rFonts w:ascii="Times New Roman" w:hAnsi="Times New Roman" w:cs="Times New Roman"/>
          <w:sz w:val="24"/>
          <w:szCs w:val="24"/>
        </w:rPr>
        <w:t>кция «Помоги собраться в школу» для многодетных и малообеспеченных семей, а также детей</w:t>
      </w:r>
      <w:r w:rsidR="00320D1C" w:rsidRPr="005C7049">
        <w:rPr>
          <w:rFonts w:ascii="Cambria Math" w:hAnsi="Cambria Math" w:cs="Cambria Math"/>
          <w:sz w:val="24"/>
          <w:szCs w:val="24"/>
        </w:rPr>
        <w:t>‐</w:t>
      </w:r>
      <w:r w:rsidR="00320D1C" w:rsidRPr="005C7049">
        <w:rPr>
          <w:rFonts w:ascii="Times New Roman" w:hAnsi="Times New Roman" w:cs="Times New Roman"/>
          <w:sz w:val="24"/>
          <w:szCs w:val="24"/>
        </w:rPr>
        <w:t>инвалидов.</w:t>
      </w:r>
    </w:p>
    <w:p w:rsidR="00320D1C" w:rsidRPr="005C7049" w:rsidRDefault="005C7049" w:rsidP="005C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Вручили</w:t>
      </w:r>
      <w:r w:rsidR="00DA17E8" w:rsidRPr="005C7049">
        <w:rPr>
          <w:rFonts w:ascii="Times New Roman" w:hAnsi="Times New Roman" w:cs="Times New Roman"/>
          <w:sz w:val="24"/>
          <w:szCs w:val="24"/>
        </w:rPr>
        <w:t xml:space="preserve"> подарки </w:t>
      </w:r>
      <w:r w:rsidR="00320D1C" w:rsidRPr="005C7049">
        <w:rPr>
          <w:rFonts w:ascii="Times New Roman" w:hAnsi="Times New Roman" w:cs="Times New Roman"/>
          <w:sz w:val="24"/>
          <w:szCs w:val="24"/>
        </w:rPr>
        <w:t>к новогодним праздникам, к рождеству детям-инвалидам и детям одиноких мам.</w:t>
      </w:r>
    </w:p>
    <w:p w:rsidR="00320D1C" w:rsidRPr="005C7049" w:rsidRDefault="00320D1C" w:rsidP="005C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1C" w:rsidRPr="005C7049" w:rsidRDefault="00320D1C" w:rsidP="005C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1C" w:rsidRPr="005C7049" w:rsidRDefault="00320D1C" w:rsidP="005C7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ab/>
      </w:r>
      <w:r w:rsidR="0008206F">
        <w:rPr>
          <w:rFonts w:ascii="Times New Roman" w:hAnsi="Times New Roman" w:cs="Times New Roman"/>
          <w:sz w:val="24"/>
          <w:szCs w:val="24"/>
        </w:rPr>
        <w:t>Д</w:t>
      </w:r>
      <w:r w:rsidRPr="005C7049">
        <w:rPr>
          <w:rFonts w:ascii="Times New Roman" w:hAnsi="Times New Roman" w:cs="Times New Roman"/>
          <w:sz w:val="24"/>
          <w:szCs w:val="24"/>
        </w:rPr>
        <w:t>епутат</w:t>
      </w:r>
    </w:p>
    <w:p w:rsidR="00863F23" w:rsidRPr="005C7049" w:rsidRDefault="00320D1C" w:rsidP="005C7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049">
        <w:rPr>
          <w:rFonts w:ascii="Times New Roman" w:hAnsi="Times New Roman" w:cs="Times New Roman"/>
          <w:sz w:val="24"/>
          <w:szCs w:val="24"/>
        </w:rPr>
        <w:t>Е.А. Столярова</w:t>
      </w:r>
    </w:p>
    <w:p w:rsidR="00320D1C" w:rsidRPr="005C7049" w:rsidRDefault="00320D1C" w:rsidP="005C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D1C" w:rsidRPr="005C7049" w:rsidSect="00A37A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8A" w:rsidRDefault="001F558A" w:rsidP="00A37A80">
      <w:pPr>
        <w:spacing w:after="0" w:line="240" w:lineRule="auto"/>
      </w:pPr>
      <w:r>
        <w:separator/>
      </w:r>
    </w:p>
  </w:endnote>
  <w:endnote w:type="continuationSeparator" w:id="0">
    <w:p w:rsidR="001F558A" w:rsidRDefault="001F558A" w:rsidP="00A3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8A" w:rsidRDefault="001F558A" w:rsidP="00A37A80">
      <w:pPr>
        <w:spacing w:after="0" w:line="240" w:lineRule="auto"/>
      </w:pPr>
      <w:r>
        <w:separator/>
      </w:r>
    </w:p>
  </w:footnote>
  <w:footnote w:type="continuationSeparator" w:id="0">
    <w:p w:rsidR="001F558A" w:rsidRDefault="001F558A" w:rsidP="00A3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7950"/>
      <w:docPartObj>
        <w:docPartGallery w:val="Page Numbers (Top of Page)"/>
        <w:docPartUnique/>
      </w:docPartObj>
    </w:sdtPr>
    <w:sdtContent>
      <w:p w:rsidR="00A37A80" w:rsidRDefault="00A37A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08"/>
    <w:rsid w:val="0008206F"/>
    <w:rsid w:val="001F558A"/>
    <w:rsid w:val="00320D1C"/>
    <w:rsid w:val="00363C58"/>
    <w:rsid w:val="005528F3"/>
    <w:rsid w:val="005C7049"/>
    <w:rsid w:val="00855D9F"/>
    <w:rsid w:val="00863F23"/>
    <w:rsid w:val="00A37A80"/>
    <w:rsid w:val="00D27008"/>
    <w:rsid w:val="00D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A80"/>
  </w:style>
  <w:style w:type="paragraph" w:styleId="a7">
    <w:name w:val="footer"/>
    <w:basedOn w:val="a"/>
    <w:link w:val="a8"/>
    <w:uiPriority w:val="99"/>
    <w:unhideWhenUsed/>
    <w:rsid w:val="00A3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A80"/>
  </w:style>
  <w:style w:type="paragraph" w:styleId="a7">
    <w:name w:val="footer"/>
    <w:basedOn w:val="a"/>
    <w:link w:val="a8"/>
    <w:uiPriority w:val="99"/>
    <w:unhideWhenUsed/>
    <w:rsid w:val="00A3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Е.А.</dc:creator>
  <cp:keywords/>
  <dc:description/>
  <cp:lastModifiedBy>Филиппов М.М.</cp:lastModifiedBy>
  <cp:revision>10</cp:revision>
  <cp:lastPrinted>2016-01-22T00:28:00Z</cp:lastPrinted>
  <dcterms:created xsi:type="dcterms:W3CDTF">2016-01-21T04:06:00Z</dcterms:created>
  <dcterms:modified xsi:type="dcterms:W3CDTF">2016-01-25T00:51:00Z</dcterms:modified>
</cp:coreProperties>
</file>